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AF1" w:rsidRPr="00E018F3" w:rsidRDefault="00185AF1" w:rsidP="00231C60">
      <w:pPr>
        <w:spacing w:line="276" w:lineRule="auto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color w:val="000000"/>
          <w:sz w:val="26"/>
          <w:szCs w:val="26"/>
        </w:rPr>
        <w:t>NAME: ADERETI TOMISIN ESTHER</w:t>
      </w:r>
    </w:p>
    <w:p w:rsidR="00185AF1" w:rsidRPr="00E018F3" w:rsidRDefault="00185AF1" w:rsidP="00231C60">
      <w:pPr>
        <w:spacing w:line="276" w:lineRule="auto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color w:val="000000"/>
          <w:sz w:val="26"/>
          <w:szCs w:val="26"/>
        </w:rPr>
        <w:t>MATRIC NO: 120404003</w:t>
      </w:r>
    </w:p>
    <w:p w:rsidR="00185AF1" w:rsidRPr="00E018F3" w:rsidRDefault="00185AF1" w:rsidP="00231C60">
      <w:pPr>
        <w:spacing w:line="276" w:lineRule="auto"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p w:rsidR="00185AF1" w:rsidRPr="00E018F3" w:rsidRDefault="00185AF1" w:rsidP="00231C60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b/>
          <w:color w:val="000000"/>
          <w:sz w:val="26"/>
          <w:szCs w:val="26"/>
        </w:rPr>
        <w:t>HISTORY OF DATABASE MANAGEMENT SYSTEM</w:t>
      </w:r>
    </w:p>
    <w:p w:rsidR="00185AF1" w:rsidRPr="00E018F3" w:rsidRDefault="00185AF1" w:rsidP="00231C60">
      <w:pPr>
        <w:spacing w:line="276" w:lineRule="auto"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p w:rsidR="00E4180A" w:rsidRPr="00E018F3" w:rsidRDefault="00B5089F" w:rsidP="00231C60">
      <w:pPr>
        <w:spacing w:line="276" w:lineRule="auto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b/>
          <w:color w:val="000000"/>
          <w:sz w:val="26"/>
          <w:szCs w:val="26"/>
        </w:rPr>
        <w:t>1960's-1970's: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 The emergence of the first type of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DBMS, the hierarchical DBMS. IBM had the first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model, developed on IBM 360 and their (DBMS) was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called IMS, originally it was written for the Apollo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program. This type of DBMS was based on binary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trees, where the shape was like a tree and relations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were only limited between parent and child records.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185AF1"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The benefits were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numerous; less redundant data,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data independence, security and integrity, which all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185AF1"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lead to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efficient searches. Nonetheless; there were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some disadvantages such as; complex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implementation, was hard to manage because of the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absence of standards, which made it harder to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handle many relationships.</w:t>
      </w:r>
    </w:p>
    <w:p w:rsidR="00185AF1" w:rsidRPr="00E018F3" w:rsidRDefault="00185AF1" w:rsidP="00231C60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</w:p>
    <w:p w:rsidR="00E4180A" w:rsidRPr="00E018F3" w:rsidRDefault="00E018F3" w:rsidP="00231C60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color w:val="000000"/>
          <w:sz w:val="26"/>
          <w:szCs w:val="26"/>
        </w:rPr>
        <w:t>1960's-1970'</w:t>
      </w:r>
      <w:r w:rsidR="00B5089F" w:rsidRPr="00E018F3">
        <w:rPr>
          <w:rFonts w:asciiTheme="minorHAnsi" w:hAnsiTheme="minorHAnsi" w:cstheme="minorHAnsi"/>
          <w:b/>
          <w:color w:val="000000"/>
          <w:sz w:val="26"/>
          <w:szCs w:val="26"/>
        </w:rPr>
        <w:t>s: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 The emergence of the network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DBMS. Charles Bachmann developed first DBMS at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Honeywell, Integrated Data Store </w:t>
      </w:r>
      <w:proofErr w:type="gramStart"/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( IDS</w:t>
      </w:r>
      <w:proofErr w:type="gramEnd"/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) then a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group called CODASYL who is responsible for the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creation of COBOL, had that system standardized.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However, the CODASYL group invented what they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call the "CODASYL APPROACH”. Based on that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approach many systems using network DBMS were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185AF1" w:rsidRPr="00E018F3">
        <w:rPr>
          <w:rFonts w:asciiTheme="minorHAnsi" w:hAnsiTheme="minorHAnsi" w:cstheme="minorHAnsi"/>
          <w:color w:val="000000"/>
          <w:sz w:val="26"/>
          <w:szCs w:val="26"/>
        </w:rPr>
        <w:t>developed for business use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. In this model, each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record can have multiple parents in comparison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with one in the hierarchical DBMS. It is made of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sets of relationships where a set represents a one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to</w:t>
      </w:r>
      <w:proofErr w:type="spellEnd"/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r w:rsidR="00185AF1" w:rsidRPr="00E018F3">
        <w:rPr>
          <w:rFonts w:asciiTheme="minorHAnsi" w:hAnsiTheme="minorHAnsi" w:cstheme="minorHAnsi"/>
          <w:color w:val="000000"/>
          <w:sz w:val="26"/>
          <w:szCs w:val="26"/>
        </w:rPr>
        <w:t>many relationships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 between the owner and the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member. The main and unfortunate disadvantage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was that the system was complex and there was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difficulty in design and maintenance, it is believed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that the lack of structural independence was the</w:t>
      </w:r>
      <w:r w:rsidR="00B5089F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main cause. </w:t>
      </w:r>
    </w:p>
    <w:p w:rsidR="00185AF1" w:rsidRPr="00E018F3" w:rsidRDefault="00185AF1" w:rsidP="00231C60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</w:p>
    <w:p w:rsidR="00E4180A" w:rsidRPr="00E018F3" w:rsidRDefault="00B5089F" w:rsidP="00231C60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E018F3">
        <w:rPr>
          <w:rFonts w:asciiTheme="minorHAnsi" w:hAnsiTheme="minorHAnsi" w:cstheme="minorHAnsi"/>
          <w:b/>
          <w:color w:val="000000"/>
          <w:sz w:val="26"/>
          <w:szCs w:val="26"/>
        </w:rPr>
        <w:t>1970's- 1990's: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 The emergence of the relational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DBMS on the hands of Edgar </w:t>
      </w:r>
      <w:proofErr w:type="spellStart"/>
      <w:r w:rsidRPr="00E018F3">
        <w:rPr>
          <w:rFonts w:asciiTheme="minorHAnsi" w:hAnsiTheme="minorHAnsi" w:cstheme="minorHAnsi"/>
          <w:color w:val="000000"/>
          <w:sz w:val="26"/>
          <w:szCs w:val="26"/>
        </w:rPr>
        <w:t>Codd</w:t>
      </w:r>
      <w:proofErr w:type="spellEnd"/>
      <w:r w:rsidRPr="00E018F3">
        <w:rPr>
          <w:rFonts w:asciiTheme="minorHAnsi" w:hAnsiTheme="minorHAnsi" w:cstheme="minorHAnsi"/>
          <w:color w:val="000000"/>
          <w:sz w:val="26"/>
          <w:szCs w:val="26"/>
        </w:rPr>
        <w:t>. He worked at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IBM, and he was unhappy with the navigational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model of the CODASYL APPROACH. To him, a tool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for searching, such as a search facility was very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useful, and it was absent. In 1970, he proposed a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new approach to database construction, which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made the creation of a Relational DBMS intended for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Large Shared Data Banks, possible and easy to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185AF1"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grab.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Moreover, this was a new system for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entering data and working with big databases,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where the idea was to use a table of records. All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tables will be then linked by either one to one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relationships,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lastRenderedPageBreak/>
        <w:t xml:space="preserve">one </w:t>
      </w:r>
      <w:proofErr w:type="gramStart"/>
      <w:r w:rsidRPr="00E018F3">
        <w:rPr>
          <w:rFonts w:asciiTheme="minorHAnsi" w:hAnsiTheme="minorHAnsi" w:cstheme="minorHAnsi"/>
          <w:color w:val="000000"/>
          <w:sz w:val="26"/>
          <w:szCs w:val="26"/>
        </w:rPr>
        <w:t>to</w:t>
      </w:r>
      <w:proofErr w:type="gramEnd"/>
      <w:r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 many, or many </w:t>
      </w:r>
      <w:proofErr w:type="spellStart"/>
      <w:r w:rsidRPr="00E018F3">
        <w:rPr>
          <w:rFonts w:asciiTheme="minorHAnsi" w:hAnsiTheme="minorHAnsi" w:cstheme="minorHAnsi"/>
          <w:color w:val="000000"/>
          <w:sz w:val="26"/>
          <w:szCs w:val="26"/>
        </w:rPr>
        <w:t>to</w:t>
      </w:r>
      <w:proofErr w:type="spellEnd"/>
      <w:r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 many.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="00185AF1" w:rsidRPr="00E018F3">
        <w:rPr>
          <w:rFonts w:asciiTheme="minorHAnsi" w:hAnsiTheme="minorHAnsi" w:cstheme="minorHAnsi"/>
          <w:color w:val="000000"/>
          <w:sz w:val="26"/>
          <w:szCs w:val="26"/>
        </w:rPr>
        <w:t>W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hen elements took space and were not useful, it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was easy to remove them from the original table,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and all the other "entries" in other tables linked to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this record were removed. Worth mentioning, is that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two initial projects were launched, the R program at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IBM, and INGRES program at the University of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California. In 1985, the object oriented DBMS was</w:t>
      </w:r>
      <w:r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developed, but it did not have any booming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commercial profit because of the high unjustified</w:t>
      </w:r>
      <w:r w:rsidR="00886F44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costs to change systems, and format. In 1990, the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DBMS took on a new object oriented approach joint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with relational DBMS. In this approach, text,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multimedia, internet and web use in conjunction with</w:t>
      </w:r>
      <w:r w:rsidR="00185AF1" w:rsidRPr="00E018F3">
        <w:rPr>
          <w:rFonts w:asciiTheme="minorHAnsi" w:hAnsiTheme="minorHAnsi" w:cstheme="minorHAnsi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DBMS were available and possible.</w:t>
      </w:r>
    </w:p>
    <w:p w:rsidR="00185AF1" w:rsidRPr="00E018F3" w:rsidRDefault="00185AF1" w:rsidP="00231C60">
      <w:pPr>
        <w:spacing w:line="276" w:lineRule="auto"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p w:rsidR="00185AF1" w:rsidRPr="00E018F3" w:rsidRDefault="00185AF1" w:rsidP="00231C60">
      <w:pPr>
        <w:spacing w:line="276" w:lineRule="auto"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p w:rsidR="00B5089F" w:rsidRPr="00E018F3" w:rsidRDefault="00B5089F" w:rsidP="00231C60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6"/>
          <w:szCs w:val="26"/>
        </w:rPr>
      </w:pPr>
    </w:p>
    <w:p w:rsidR="00185AF1" w:rsidRPr="00E018F3" w:rsidRDefault="00185AF1" w:rsidP="00231C60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b/>
          <w:color w:val="000000"/>
          <w:sz w:val="26"/>
          <w:szCs w:val="26"/>
        </w:rPr>
        <w:t>HISTORY OF DATABASE SYSTEM</w:t>
      </w:r>
      <w:r w:rsidR="00886F44" w:rsidRPr="00E018F3">
        <w:rPr>
          <w:rFonts w:asciiTheme="minorHAnsi" w:hAnsiTheme="minorHAnsi" w:cstheme="minorHAnsi"/>
          <w:b/>
          <w:color w:val="000000"/>
          <w:sz w:val="26"/>
          <w:szCs w:val="26"/>
        </w:rPr>
        <w:t>S</w:t>
      </w:r>
    </w:p>
    <w:p w:rsidR="00185AF1" w:rsidRPr="00E018F3" w:rsidRDefault="00185AF1" w:rsidP="00231C60">
      <w:pPr>
        <w:spacing w:line="276" w:lineRule="auto"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p w:rsidR="00185AF1" w:rsidRPr="00E018F3" w:rsidRDefault="00185AF1" w:rsidP="00231C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E018F3">
        <w:rPr>
          <w:rFonts w:asciiTheme="minorHAnsi" w:hAnsiTheme="minorHAnsi" w:cstheme="minorHAnsi"/>
          <w:b/>
          <w:sz w:val="26"/>
          <w:szCs w:val="26"/>
        </w:rPr>
        <w:t>Early Manual System</w:t>
      </w:r>
    </w:p>
    <w:p w:rsidR="00185AF1" w:rsidRPr="00E018F3" w:rsidRDefault="00185AF1" w:rsidP="00231C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i/>
          <w:color w:val="000000"/>
          <w:sz w:val="26"/>
          <w:szCs w:val="26"/>
        </w:rPr>
        <w:t>Before-1950s</w:t>
      </w:r>
    </w:p>
    <w:p w:rsidR="00185AF1" w:rsidRPr="00E018F3" w:rsidRDefault="00185AF1" w:rsidP="00231C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color w:val="000000"/>
          <w:sz w:val="26"/>
          <w:szCs w:val="26"/>
        </w:rPr>
        <w:t>Data was stored as paper records.</w:t>
      </w:r>
    </w:p>
    <w:p w:rsidR="00185AF1" w:rsidRPr="00E018F3" w:rsidRDefault="00185AF1" w:rsidP="00231C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color w:val="000000"/>
          <w:sz w:val="26"/>
          <w:szCs w:val="26"/>
        </w:rPr>
        <w:t>Lot of man power involved.</w:t>
      </w:r>
    </w:p>
    <w:p w:rsidR="00185AF1" w:rsidRPr="00E018F3" w:rsidRDefault="00185AF1" w:rsidP="00231C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color w:val="000000"/>
          <w:sz w:val="26"/>
          <w:szCs w:val="26"/>
        </w:rPr>
        <w:t>Lot of time was wasted</w:t>
      </w:r>
      <w:r w:rsidR="00886F44"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e.g. when searching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.</w:t>
      </w:r>
    </w:p>
    <w:p w:rsidR="00185AF1" w:rsidRPr="00E018F3" w:rsidRDefault="00185AF1" w:rsidP="00231C60">
      <w:pPr>
        <w:pStyle w:val="ListParagraph"/>
        <w:numPr>
          <w:ilvl w:val="0"/>
          <w:numId w:val="1"/>
        </w:numPr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color w:val="000000"/>
          <w:sz w:val="26"/>
          <w:szCs w:val="26"/>
        </w:rPr>
        <w:t>Therefore inefficient.</w:t>
      </w:r>
    </w:p>
    <w:p w:rsidR="00185AF1" w:rsidRPr="00E018F3" w:rsidRDefault="00185AF1" w:rsidP="00231C60">
      <w:pPr>
        <w:spacing w:line="276" w:lineRule="auto"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p w:rsidR="00185AF1" w:rsidRPr="00E018F3" w:rsidRDefault="00185AF1" w:rsidP="00231C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E018F3">
        <w:rPr>
          <w:rFonts w:asciiTheme="minorHAnsi" w:hAnsiTheme="minorHAnsi" w:cstheme="minorHAnsi"/>
          <w:b/>
          <w:sz w:val="26"/>
          <w:szCs w:val="26"/>
        </w:rPr>
        <w:t>Revolution began</w:t>
      </w:r>
    </w:p>
    <w:p w:rsidR="00185AF1" w:rsidRPr="00E018F3" w:rsidRDefault="00185AF1" w:rsidP="00231C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i/>
          <w:color w:val="000000"/>
          <w:sz w:val="26"/>
          <w:szCs w:val="26"/>
        </w:rPr>
        <w:t>1950s and early 1960s:</w:t>
      </w:r>
    </w:p>
    <w:p w:rsidR="00185AF1" w:rsidRPr="00E018F3" w:rsidRDefault="00185AF1" w:rsidP="00231C6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color w:val="000000"/>
          <w:sz w:val="26"/>
          <w:szCs w:val="26"/>
        </w:rPr>
        <w:t>Data processing using magnetic tapes for</w:t>
      </w:r>
      <w:r w:rsidR="00886F44" w:rsidRPr="00E018F3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r w:rsidRPr="00E018F3">
        <w:rPr>
          <w:rFonts w:asciiTheme="minorHAnsi" w:hAnsiTheme="minorHAnsi" w:cstheme="minorHAnsi"/>
          <w:color w:val="000000"/>
          <w:sz w:val="26"/>
          <w:szCs w:val="26"/>
        </w:rPr>
        <w:t>storage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.</w:t>
      </w:r>
    </w:p>
    <w:p w:rsidR="00185AF1" w:rsidRPr="00E018F3" w:rsidRDefault="00185AF1" w:rsidP="00231C6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color w:val="000000"/>
          <w:sz w:val="26"/>
          <w:szCs w:val="26"/>
        </w:rPr>
        <w:t>Tapes provide only sequential access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.</w:t>
      </w:r>
    </w:p>
    <w:p w:rsidR="00185AF1" w:rsidRPr="00E018F3" w:rsidRDefault="00185AF1" w:rsidP="00231C6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color w:val="000000"/>
          <w:sz w:val="26"/>
          <w:szCs w:val="26"/>
        </w:rPr>
        <w:t>Punched cards for input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.</w:t>
      </w:r>
    </w:p>
    <w:p w:rsidR="00886F44" w:rsidRPr="00E018F3" w:rsidRDefault="00886F44" w:rsidP="00231C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p w:rsidR="00185AF1" w:rsidRPr="00E018F3" w:rsidRDefault="00185AF1" w:rsidP="00231C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i/>
          <w:color w:val="000000"/>
          <w:sz w:val="26"/>
          <w:szCs w:val="26"/>
        </w:rPr>
        <w:t>Late 1960s and 1970s:</w:t>
      </w:r>
    </w:p>
    <w:p w:rsidR="00185AF1" w:rsidRPr="00E018F3" w:rsidRDefault="00185AF1" w:rsidP="00231C6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color w:val="000000"/>
          <w:sz w:val="26"/>
          <w:szCs w:val="26"/>
        </w:rPr>
        <w:t>Hard disks allow direct access to data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.</w:t>
      </w:r>
    </w:p>
    <w:p w:rsidR="00185AF1" w:rsidRPr="00E018F3" w:rsidRDefault="00185AF1" w:rsidP="00231C6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E018F3">
        <w:rPr>
          <w:rFonts w:asciiTheme="minorHAnsi" w:hAnsiTheme="minorHAnsi" w:cstheme="minorHAnsi"/>
          <w:color w:val="000000"/>
          <w:sz w:val="26"/>
          <w:szCs w:val="26"/>
        </w:rPr>
        <w:t>Data stored in files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.</w:t>
      </w:r>
    </w:p>
    <w:p w:rsidR="00185AF1" w:rsidRPr="00E018F3" w:rsidRDefault="00185AF1" w:rsidP="00231C60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rFonts w:asciiTheme="minorHAnsi" w:hAnsiTheme="minorHAnsi" w:cstheme="minorHAnsi"/>
          <w:sz w:val="26"/>
          <w:szCs w:val="26"/>
        </w:rPr>
      </w:pPr>
      <w:r w:rsidRPr="00E018F3">
        <w:rPr>
          <w:rFonts w:asciiTheme="minorHAnsi" w:hAnsiTheme="minorHAnsi" w:cstheme="minorHAnsi"/>
          <w:color w:val="000000"/>
          <w:sz w:val="26"/>
          <w:szCs w:val="26"/>
        </w:rPr>
        <w:t>Known as File Processing System</w:t>
      </w:r>
      <w:r w:rsidR="00B5089F" w:rsidRPr="00E018F3">
        <w:rPr>
          <w:rFonts w:asciiTheme="minorHAnsi" w:hAnsiTheme="minorHAnsi" w:cstheme="minorHAnsi"/>
          <w:color w:val="000000"/>
          <w:sz w:val="26"/>
          <w:szCs w:val="26"/>
        </w:rPr>
        <w:t>.</w:t>
      </w:r>
    </w:p>
    <w:sectPr w:rsidR="00185AF1" w:rsidRPr="00E018F3" w:rsidSect="00E4180A">
      <w:pgSz w:w="12240" w:h="15840"/>
      <w:pgMar w:top="1440" w:right="1800" w:bottom="1440" w:left="1800" w:header="720" w:footer="720" w:gutter="0"/>
      <w:cols w:sep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509A3"/>
    <w:multiLevelType w:val="hybridMultilevel"/>
    <w:tmpl w:val="1676EB32"/>
    <w:lvl w:ilvl="0" w:tplc="5DACF2EA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">
    <w:nsid w:val="5EFE70DD"/>
    <w:multiLevelType w:val="hybridMultilevel"/>
    <w:tmpl w:val="86F4A2E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A6F2E"/>
    <w:rsid w:val="000C4039"/>
    <w:rsid w:val="00185AF1"/>
    <w:rsid w:val="00215408"/>
    <w:rsid w:val="00231C60"/>
    <w:rsid w:val="0072574C"/>
    <w:rsid w:val="00886F44"/>
    <w:rsid w:val="00A85CD5"/>
    <w:rsid w:val="00AA6F2E"/>
    <w:rsid w:val="00B5089F"/>
    <w:rsid w:val="00B87F4C"/>
    <w:rsid w:val="00E018F3"/>
    <w:rsid w:val="00E41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8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F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TOMMY</cp:lastModifiedBy>
  <cp:revision>6</cp:revision>
  <dcterms:created xsi:type="dcterms:W3CDTF">2015-04-18T18:04:00Z</dcterms:created>
  <dcterms:modified xsi:type="dcterms:W3CDTF">2015-04-20T18:32:00Z</dcterms:modified>
</cp:coreProperties>
</file>